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C5" w:rsidRDefault="00D2383A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BDP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26473B">
        <w:rPr>
          <w:rFonts w:ascii="Arial" w:hAnsi="Arial" w:cs="Arial"/>
          <w:b/>
          <w:sz w:val="20"/>
          <w:szCs w:val="20"/>
        </w:rPr>
        <w:t>Notice of the record date for h</w:t>
      </w:r>
      <w:bookmarkStart w:id="0" w:name="_GoBack"/>
      <w:bookmarkEnd w:id="0"/>
      <w:r w:rsidR="0026473B">
        <w:rPr>
          <w:rFonts w:ascii="Arial" w:hAnsi="Arial" w:cs="Arial"/>
          <w:b/>
          <w:sz w:val="20"/>
          <w:szCs w:val="20"/>
        </w:rPr>
        <w:t>olding the General Meeting of Shareholders of 2020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2383A">
        <w:rPr>
          <w:rFonts w:ascii="Arial" w:hAnsi="Arial" w:cs="Arial"/>
          <w:sz w:val="20"/>
          <w:szCs w:val="20"/>
        </w:rPr>
        <w:t>16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D2383A" w:rsidRPr="00D2383A">
        <w:rPr>
          <w:rFonts w:ascii="Arial" w:hAnsi="Arial" w:cs="Arial"/>
          <w:sz w:val="20"/>
          <w:szCs w:val="20"/>
        </w:rPr>
        <w:t>Oriental sea villas and hotel joint stock Company</w:t>
      </w:r>
      <w:r w:rsidR="00F320D6">
        <w:rPr>
          <w:rFonts w:ascii="Arial" w:hAnsi="Arial" w:cs="Arial"/>
          <w:sz w:val="20"/>
          <w:szCs w:val="20"/>
        </w:rPr>
        <w:t xml:space="preserve"> </w:t>
      </w:r>
      <w:r w:rsidR="0026473B">
        <w:rPr>
          <w:rFonts w:ascii="Arial" w:hAnsi="Arial" w:cs="Arial"/>
          <w:sz w:val="20"/>
          <w:szCs w:val="20"/>
        </w:rPr>
        <w:t>announced the</w:t>
      </w:r>
      <w:r w:rsidR="0026473B" w:rsidRPr="0026473B">
        <w:rPr>
          <w:rFonts w:ascii="Arial" w:hAnsi="Arial" w:cs="Arial"/>
          <w:sz w:val="20"/>
          <w:szCs w:val="20"/>
        </w:rPr>
        <w:t xml:space="preserve"> record date for holding the General Meeting of Shareholders of 2020</w:t>
      </w:r>
      <w:r w:rsidR="00D2383A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26473B" w:rsidRDefault="0026473B" w:rsidP="00F903A5">
      <w:pPr>
        <w:jc w:val="both"/>
        <w:rPr>
          <w:rFonts w:ascii="Arial" w:hAnsi="Arial" w:cs="Arial"/>
          <w:sz w:val="20"/>
          <w:szCs w:val="20"/>
        </w:rPr>
      </w:pPr>
      <w:r w:rsidRPr="0026473B">
        <w:rPr>
          <w:rFonts w:ascii="Arial" w:hAnsi="Arial" w:cs="Arial"/>
          <w:sz w:val="20"/>
          <w:szCs w:val="20"/>
        </w:rPr>
        <w:t xml:space="preserve">To: Shareholders of </w:t>
      </w:r>
      <w:r w:rsidRPr="00D2383A">
        <w:rPr>
          <w:rFonts w:ascii="Arial" w:hAnsi="Arial" w:cs="Arial"/>
          <w:sz w:val="20"/>
          <w:szCs w:val="20"/>
        </w:rPr>
        <w:t>Oriental sea villas and hotel joint stock Company</w:t>
      </w:r>
    </w:p>
    <w:p w:rsidR="0026473B" w:rsidRDefault="0026473B" w:rsidP="00F903A5">
      <w:pPr>
        <w:jc w:val="both"/>
        <w:rPr>
          <w:rFonts w:ascii="Arial" w:hAnsi="Arial" w:cs="Arial"/>
          <w:sz w:val="20"/>
          <w:szCs w:val="20"/>
        </w:rPr>
      </w:pPr>
      <w:r w:rsidRPr="0026473B">
        <w:rPr>
          <w:rFonts w:ascii="Arial" w:hAnsi="Arial" w:cs="Arial"/>
          <w:sz w:val="20"/>
          <w:szCs w:val="20"/>
        </w:rPr>
        <w:t xml:space="preserve">Orient Beach Villa and Hotel Joint Stock Company would like to inform the Shareholders of </w:t>
      </w:r>
      <w:r>
        <w:rPr>
          <w:rFonts w:ascii="Arial" w:hAnsi="Arial" w:cs="Arial"/>
          <w:sz w:val="20"/>
          <w:szCs w:val="20"/>
        </w:rPr>
        <w:t>the record date of</w:t>
      </w:r>
      <w:r w:rsidRPr="0026473B">
        <w:rPr>
          <w:rFonts w:ascii="Arial" w:hAnsi="Arial" w:cs="Arial"/>
          <w:sz w:val="20"/>
          <w:szCs w:val="20"/>
        </w:rPr>
        <w:t xml:space="preserve"> list of shareholders attending the Annual General Meeting of Shareholders in 2020 as follows:</w:t>
      </w:r>
    </w:p>
    <w:p w:rsidR="0026473B" w:rsidRDefault="0026473B" w:rsidP="00F903A5">
      <w:pPr>
        <w:jc w:val="both"/>
        <w:rPr>
          <w:rFonts w:ascii="Arial" w:hAnsi="Arial" w:cs="Arial"/>
          <w:sz w:val="20"/>
          <w:szCs w:val="20"/>
        </w:rPr>
      </w:pPr>
      <w:r w:rsidRPr="0026473B">
        <w:rPr>
          <w:rFonts w:ascii="Arial" w:hAnsi="Arial" w:cs="Arial"/>
          <w:sz w:val="20"/>
          <w:szCs w:val="20"/>
        </w:rPr>
        <w:t xml:space="preserve">Organization name: </w:t>
      </w:r>
      <w:r w:rsidRPr="00D2383A">
        <w:rPr>
          <w:rFonts w:ascii="Arial" w:hAnsi="Arial" w:cs="Arial"/>
          <w:sz w:val="20"/>
          <w:szCs w:val="20"/>
        </w:rPr>
        <w:t>Oriental sea villas and hotel joint stock Company</w:t>
      </w:r>
      <w:r w:rsidRPr="0026473B">
        <w:rPr>
          <w:rFonts w:ascii="Arial" w:hAnsi="Arial" w:cs="Arial"/>
          <w:sz w:val="20"/>
          <w:szCs w:val="20"/>
        </w:rPr>
        <w:t xml:space="preserve"> </w:t>
      </w:r>
    </w:p>
    <w:p w:rsidR="0026473B" w:rsidRDefault="0026473B" w:rsidP="00F903A5">
      <w:pPr>
        <w:jc w:val="both"/>
        <w:rPr>
          <w:rFonts w:ascii="Arial" w:hAnsi="Arial" w:cs="Arial"/>
          <w:sz w:val="20"/>
          <w:szCs w:val="20"/>
        </w:rPr>
      </w:pPr>
      <w:r w:rsidRPr="0026473B">
        <w:rPr>
          <w:rFonts w:ascii="Arial" w:hAnsi="Arial" w:cs="Arial"/>
          <w:sz w:val="20"/>
          <w:szCs w:val="20"/>
        </w:rPr>
        <w:t xml:space="preserve">Stock code: BDP </w:t>
      </w:r>
    </w:p>
    <w:p w:rsidR="0026473B" w:rsidRDefault="0026473B" w:rsidP="00F903A5">
      <w:pPr>
        <w:jc w:val="both"/>
        <w:rPr>
          <w:rFonts w:ascii="Arial" w:hAnsi="Arial" w:cs="Arial"/>
          <w:sz w:val="20"/>
          <w:szCs w:val="20"/>
        </w:rPr>
      </w:pPr>
      <w:r w:rsidRPr="0026473B">
        <w:rPr>
          <w:rFonts w:ascii="Arial" w:hAnsi="Arial" w:cs="Arial"/>
          <w:sz w:val="20"/>
          <w:szCs w:val="20"/>
        </w:rPr>
        <w:t xml:space="preserve">Type of securities: Common stock </w:t>
      </w:r>
    </w:p>
    <w:p w:rsidR="0026473B" w:rsidRDefault="0026473B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</w:t>
      </w:r>
      <w:r w:rsidRPr="0026473B">
        <w:rPr>
          <w:rFonts w:ascii="Arial" w:hAnsi="Arial" w:cs="Arial"/>
          <w:sz w:val="20"/>
          <w:szCs w:val="20"/>
        </w:rPr>
        <w:t xml:space="preserve"> value: </w:t>
      </w:r>
      <w:r>
        <w:rPr>
          <w:rFonts w:ascii="Arial" w:hAnsi="Arial" w:cs="Arial"/>
          <w:sz w:val="20"/>
          <w:szCs w:val="20"/>
        </w:rPr>
        <w:t>VND 10,000</w:t>
      </w:r>
    </w:p>
    <w:p w:rsidR="0026473B" w:rsidRDefault="0026473B" w:rsidP="00F903A5">
      <w:pPr>
        <w:jc w:val="both"/>
        <w:rPr>
          <w:rFonts w:ascii="Arial" w:hAnsi="Arial" w:cs="Arial"/>
          <w:sz w:val="20"/>
          <w:szCs w:val="20"/>
        </w:rPr>
      </w:pPr>
      <w:r w:rsidRPr="0026473B">
        <w:rPr>
          <w:rFonts w:ascii="Arial" w:hAnsi="Arial" w:cs="Arial"/>
          <w:sz w:val="20"/>
          <w:szCs w:val="20"/>
        </w:rPr>
        <w:t xml:space="preserve">Head office: Truong Sa Street, </w:t>
      </w:r>
      <w:proofErr w:type="spellStart"/>
      <w:r w:rsidRPr="0026473B">
        <w:rPr>
          <w:rFonts w:ascii="Arial" w:hAnsi="Arial" w:cs="Arial"/>
          <w:sz w:val="20"/>
          <w:szCs w:val="20"/>
        </w:rPr>
        <w:t>Hoa</w:t>
      </w:r>
      <w:proofErr w:type="spellEnd"/>
      <w:r w:rsidRPr="00264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3B">
        <w:rPr>
          <w:rFonts w:ascii="Arial" w:hAnsi="Arial" w:cs="Arial"/>
          <w:sz w:val="20"/>
          <w:szCs w:val="20"/>
        </w:rPr>
        <w:t>Hai</w:t>
      </w:r>
      <w:proofErr w:type="spellEnd"/>
      <w:r w:rsidRPr="0026473B">
        <w:rPr>
          <w:rFonts w:ascii="Arial" w:hAnsi="Arial" w:cs="Arial"/>
          <w:sz w:val="20"/>
          <w:szCs w:val="20"/>
        </w:rPr>
        <w:t xml:space="preserve"> Ward, </w:t>
      </w:r>
      <w:proofErr w:type="spellStart"/>
      <w:proofErr w:type="gramStart"/>
      <w:r w:rsidRPr="0026473B">
        <w:rPr>
          <w:rFonts w:ascii="Arial" w:hAnsi="Arial" w:cs="Arial"/>
          <w:sz w:val="20"/>
          <w:szCs w:val="20"/>
        </w:rPr>
        <w:t>Ngu</w:t>
      </w:r>
      <w:proofErr w:type="spellEnd"/>
      <w:proofErr w:type="gramEnd"/>
      <w:r w:rsidRPr="00264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3B">
        <w:rPr>
          <w:rFonts w:ascii="Arial" w:hAnsi="Arial" w:cs="Arial"/>
          <w:sz w:val="20"/>
          <w:szCs w:val="20"/>
        </w:rPr>
        <w:t>Hanh</w:t>
      </w:r>
      <w:proofErr w:type="spellEnd"/>
      <w:r w:rsidRPr="0026473B">
        <w:rPr>
          <w:rFonts w:ascii="Arial" w:hAnsi="Arial" w:cs="Arial"/>
          <w:sz w:val="20"/>
          <w:szCs w:val="20"/>
        </w:rPr>
        <w:t xml:space="preserve"> Son District, </w:t>
      </w:r>
      <w:proofErr w:type="spellStart"/>
      <w:r w:rsidRPr="0026473B">
        <w:rPr>
          <w:rFonts w:ascii="Arial" w:hAnsi="Arial" w:cs="Arial"/>
          <w:sz w:val="20"/>
          <w:szCs w:val="20"/>
        </w:rPr>
        <w:t>Danang</w:t>
      </w:r>
      <w:proofErr w:type="spellEnd"/>
      <w:r w:rsidRPr="0026473B">
        <w:rPr>
          <w:rFonts w:ascii="Arial" w:hAnsi="Arial" w:cs="Arial"/>
          <w:sz w:val="20"/>
          <w:szCs w:val="20"/>
        </w:rPr>
        <w:t xml:space="preserve"> City </w:t>
      </w:r>
    </w:p>
    <w:p w:rsidR="0026473B" w:rsidRDefault="0026473B" w:rsidP="00F903A5">
      <w:pPr>
        <w:jc w:val="both"/>
        <w:rPr>
          <w:rFonts w:ascii="Arial" w:hAnsi="Arial" w:cs="Arial"/>
          <w:sz w:val="20"/>
          <w:szCs w:val="20"/>
        </w:rPr>
      </w:pPr>
      <w:r w:rsidRPr="0026473B">
        <w:rPr>
          <w:rFonts w:ascii="Arial" w:hAnsi="Arial" w:cs="Arial"/>
          <w:sz w:val="20"/>
          <w:szCs w:val="20"/>
        </w:rPr>
        <w:t xml:space="preserve">Phone: 02363 936 968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6473B">
        <w:rPr>
          <w:rFonts w:ascii="Arial" w:hAnsi="Arial" w:cs="Arial"/>
          <w:sz w:val="20"/>
          <w:szCs w:val="20"/>
        </w:rPr>
        <w:t xml:space="preserve">Fax: 0236 3966 999 </w:t>
      </w:r>
    </w:p>
    <w:p w:rsidR="0026473B" w:rsidRDefault="0026473B" w:rsidP="00F903A5">
      <w:pPr>
        <w:jc w:val="both"/>
        <w:rPr>
          <w:rFonts w:ascii="Arial" w:hAnsi="Arial" w:cs="Arial"/>
          <w:sz w:val="20"/>
          <w:szCs w:val="20"/>
        </w:rPr>
      </w:pPr>
      <w:r w:rsidRPr="0026473B">
        <w:rPr>
          <w:rFonts w:ascii="Arial" w:hAnsi="Arial" w:cs="Arial"/>
          <w:sz w:val="20"/>
          <w:szCs w:val="20"/>
        </w:rPr>
        <w:t xml:space="preserve">Reason and Purpose: Organize the Annual General Meeting of Shareholders </w:t>
      </w:r>
      <w:r>
        <w:rPr>
          <w:rFonts w:ascii="Arial" w:hAnsi="Arial" w:cs="Arial"/>
          <w:sz w:val="20"/>
          <w:szCs w:val="20"/>
        </w:rPr>
        <w:t>of</w:t>
      </w:r>
      <w:r w:rsidRPr="0026473B">
        <w:rPr>
          <w:rFonts w:ascii="Arial" w:hAnsi="Arial" w:cs="Arial"/>
          <w:sz w:val="20"/>
          <w:szCs w:val="20"/>
        </w:rPr>
        <w:t xml:space="preserve"> 2020 </w:t>
      </w:r>
    </w:p>
    <w:p w:rsidR="0026473B" w:rsidRDefault="0026473B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time: April 2020 (to</w:t>
      </w:r>
      <w:r w:rsidRPr="0026473B">
        <w:rPr>
          <w:rFonts w:ascii="Arial" w:hAnsi="Arial" w:cs="Arial"/>
          <w:sz w:val="20"/>
          <w:szCs w:val="20"/>
        </w:rPr>
        <w:t xml:space="preserve"> be officially announced in the Invitation letter) </w:t>
      </w:r>
    </w:p>
    <w:p w:rsidR="0026473B" w:rsidRDefault="0026473B" w:rsidP="00F903A5">
      <w:pPr>
        <w:jc w:val="both"/>
        <w:rPr>
          <w:rFonts w:ascii="Arial" w:hAnsi="Arial" w:cs="Arial"/>
          <w:sz w:val="20"/>
          <w:szCs w:val="20"/>
        </w:rPr>
      </w:pPr>
      <w:r w:rsidRPr="0026473B">
        <w:rPr>
          <w:rFonts w:ascii="Arial" w:hAnsi="Arial" w:cs="Arial"/>
          <w:sz w:val="20"/>
          <w:szCs w:val="20"/>
        </w:rPr>
        <w:t xml:space="preserve">Expected location: 18 Ly </w:t>
      </w:r>
      <w:proofErr w:type="spellStart"/>
      <w:r w:rsidRPr="0026473B">
        <w:rPr>
          <w:rFonts w:ascii="Arial" w:hAnsi="Arial" w:cs="Arial"/>
          <w:sz w:val="20"/>
          <w:szCs w:val="20"/>
        </w:rPr>
        <w:t>Thuong</w:t>
      </w:r>
      <w:proofErr w:type="spellEnd"/>
      <w:r w:rsidRPr="00264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3B">
        <w:rPr>
          <w:rFonts w:ascii="Arial" w:hAnsi="Arial" w:cs="Arial"/>
          <w:sz w:val="20"/>
          <w:szCs w:val="20"/>
        </w:rPr>
        <w:t>Kiet</w:t>
      </w:r>
      <w:proofErr w:type="spellEnd"/>
      <w:r w:rsidRPr="002647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6473B">
        <w:rPr>
          <w:rFonts w:ascii="Arial" w:hAnsi="Arial" w:cs="Arial"/>
          <w:sz w:val="20"/>
          <w:szCs w:val="20"/>
        </w:rPr>
        <w:t>Hoan</w:t>
      </w:r>
      <w:proofErr w:type="spellEnd"/>
      <w:r w:rsidRPr="00264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3B">
        <w:rPr>
          <w:rFonts w:ascii="Arial" w:hAnsi="Arial" w:cs="Arial"/>
          <w:sz w:val="20"/>
          <w:szCs w:val="20"/>
        </w:rPr>
        <w:t>Kiem</w:t>
      </w:r>
      <w:proofErr w:type="spellEnd"/>
      <w:r w:rsidRPr="0026473B">
        <w:rPr>
          <w:rFonts w:ascii="Arial" w:hAnsi="Arial" w:cs="Arial"/>
          <w:sz w:val="20"/>
          <w:szCs w:val="20"/>
        </w:rPr>
        <w:t xml:space="preserve">, Hanoi </w:t>
      </w:r>
    </w:p>
    <w:p w:rsidR="0026473B" w:rsidRDefault="0026473B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Record date of </w:t>
      </w:r>
      <w:r w:rsidRPr="0026473B">
        <w:rPr>
          <w:rFonts w:ascii="Arial" w:hAnsi="Arial" w:cs="Arial"/>
          <w:sz w:val="20"/>
          <w:szCs w:val="20"/>
        </w:rPr>
        <w:t xml:space="preserve">list of shareholders attending the Annual General Meeting of Shareholders in 2020:  April 6, 2020 </w:t>
      </w:r>
    </w:p>
    <w:p w:rsidR="0026473B" w:rsidRDefault="0026473B" w:rsidP="00F903A5">
      <w:pPr>
        <w:jc w:val="both"/>
        <w:rPr>
          <w:rFonts w:ascii="Arial" w:hAnsi="Arial" w:cs="Arial"/>
          <w:sz w:val="20"/>
          <w:szCs w:val="20"/>
        </w:rPr>
      </w:pPr>
      <w:r w:rsidRPr="0026473B">
        <w:rPr>
          <w:rFonts w:ascii="Arial" w:hAnsi="Arial" w:cs="Arial"/>
          <w:sz w:val="20"/>
          <w:szCs w:val="20"/>
        </w:rPr>
        <w:t>For further information</w:t>
      </w:r>
      <w:r>
        <w:rPr>
          <w:rFonts w:ascii="Arial" w:hAnsi="Arial" w:cs="Arial"/>
          <w:sz w:val="20"/>
          <w:szCs w:val="20"/>
        </w:rPr>
        <w:t>,</w:t>
      </w:r>
      <w:r w:rsidRPr="0026473B">
        <w:rPr>
          <w:rFonts w:ascii="Arial" w:hAnsi="Arial" w:cs="Arial"/>
          <w:sz w:val="20"/>
          <w:szCs w:val="20"/>
        </w:rPr>
        <w:t xml:space="preserve"> please contact the following address: </w:t>
      </w:r>
    </w:p>
    <w:p w:rsidR="0026473B" w:rsidRDefault="0026473B" w:rsidP="00F903A5">
      <w:pPr>
        <w:jc w:val="both"/>
        <w:rPr>
          <w:rFonts w:ascii="Arial" w:hAnsi="Arial" w:cs="Arial"/>
          <w:sz w:val="20"/>
          <w:szCs w:val="20"/>
        </w:rPr>
      </w:pPr>
      <w:r w:rsidRPr="00D2383A">
        <w:rPr>
          <w:rFonts w:ascii="Arial" w:hAnsi="Arial" w:cs="Arial"/>
          <w:sz w:val="20"/>
          <w:szCs w:val="20"/>
        </w:rPr>
        <w:t>Oriental sea villas and hotel joint stock Company</w:t>
      </w:r>
    </w:p>
    <w:p w:rsidR="0026473B" w:rsidRDefault="0026473B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  <w:r w:rsidRPr="0026473B">
        <w:rPr>
          <w:rFonts w:ascii="Arial" w:hAnsi="Arial" w:cs="Arial"/>
          <w:sz w:val="20"/>
          <w:szCs w:val="20"/>
        </w:rPr>
        <w:t xml:space="preserve">: Truong Sa Street, </w:t>
      </w:r>
      <w:proofErr w:type="spellStart"/>
      <w:r w:rsidRPr="0026473B">
        <w:rPr>
          <w:rFonts w:ascii="Arial" w:hAnsi="Arial" w:cs="Arial"/>
          <w:sz w:val="20"/>
          <w:szCs w:val="20"/>
        </w:rPr>
        <w:t>Hoa</w:t>
      </w:r>
      <w:proofErr w:type="spellEnd"/>
      <w:r w:rsidRPr="00264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3B">
        <w:rPr>
          <w:rFonts w:ascii="Arial" w:hAnsi="Arial" w:cs="Arial"/>
          <w:sz w:val="20"/>
          <w:szCs w:val="20"/>
        </w:rPr>
        <w:t>Hai</w:t>
      </w:r>
      <w:proofErr w:type="spellEnd"/>
      <w:r w:rsidRPr="0026473B">
        <w:rPr>
          <w:rFonts w:ascii="Arial" w:hAnsi="Arial" w:cs="Arial"/>
          <w:sz w:val="20"/>
          <w:szCs w:val="20"/>
        </w:rPr>
        <w:t xml:space="preserve"> Ward, </w:t>
      </w:r>
      <w:proofErr w:type="spellStart"/>
      <w:proofErr w:type="gramStart"/>
      <w:r w:rsidRPr="0026473B">
        <w:rPr>
          <w:rFonts w:ascii="Arial" w:hAnsi="Arial" w:cs="Arial"/>
          <w:sz w:val="20"/>
          <w:szCs w:val="20"/>
        </w:rPr>
        <w:t>Ngu</w:t>
      </w:r>
      <w:proofErr w:type="spellEnd"/>
      <w:proofErr w:type="gramEnd"/>
      <w:r w:rsidRPr="00264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3B">
        <w:rPr>
          <w:rFonts w:ascii="Arial" w:hAnsi="Arial" w:cs="Arial"/>
          <w:sz w:val="20"/>
          <w:szCs w:val="20"/>
        </w:rPr>
        <w:t>Hanh</w:t>
      </w:r>
      <w:proofErr w:type="spellEnd"/>
      <w:r w:rsidRPr="0026473B">
        <w:rPr>
          <w:rFonts w:ascii="Arial" w:hAnsi="Arial" w:cs="Arial"/>
          <w:sz w:val="20"/>
          <w:szCs w:val="20"/>
        </w:rPr>
        <w:t xml:space="preserve"> Son District, Da Nang City  </w:t>
      </w:r>
    </w:p>
    <w:p w:rsidR="0026473B" w:rsidRDefault="0026473B" w:rsidP="00F903A5">
      <w:pPr>
        <w:jc w:val="both"/>
        <w:rPr>
          <w:rFonts w:ascii="Arial" w:hAnsi="Arial" w:cs="Arial"/>
          <w:sz w:val="20"/>
          <w:szCs w:val="20"/>
        </w:rPr>
      </w:pPr>
      <w:r w:rsidRPr="0026473B">
        <w:rPr>
          <w:rFonts w:ascii="Arial" w:hAnsi="Arial" w:cs="Arial"/>
          <w:sz w:val="20"/>
          <w:szCs w:val="20"/>
        </w:rPr>
        <w:t xml:space="preserve">Phone: 02363 936 968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6473B">
        <w:rPr>
          <w:rFonts w:ascii="Arial" w:hAnsi="Arial" w:cs="Arial"/>
          <w:sz w:val="20"/>
          <w:szCs w:val="20"/>
        </w:rPr>
        <w:t xml:space="preserve">Fax: 0236 3966 999 </w:t>
      </w:r>
    </w:p>
    <w:p w:rsidR="0026473B" w:rsidRDefault="0026473B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Website: http://orientalseadanang.</w:t>
      </w:r>
      <w:r w:rsidRPr="0026473B">
        <w:rPr>
          <w:rFonts w:ascii="Arial" w:hAnsi="Arial" w:cs="Arial"/>
          <w:sz w:val="20"/>
          <w:szCs w:val="20"/>
        </w:rPr>
        <w:t>com</w:t>
      </w:r>
    </w:p>
    <w:sectPr w:rsidR="00264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32EC5"/>
    <w:rsid w:val="0026473B"/>
    <w:rsid w:val="002D53EE"/>
    <w:rsid w:val="002E7FD0"/>
    <w:rsid w:val="00304722"/>
    <w:rsid w:val="00327CF7"/>
    <w:rsid w:val="003B73F7"/>
    <w:rsid w:val="00467BC0"/>
    <w:rsid w:val="00496733"/>
    <w:rsid w:val="00503DD6"/>
    <w:rsid w:val="0058434E"/>
    <w:rsid w:val="005B40E5"/>
    <w:rsid w:val="006E15A6"/>
    <w:rsid w:val="00745D9A"/>
    <w:rsid w:val="007A1FCC"/>
    <w:rsid w:val="007B67AF"/>
    <w:rsid w:val="0084485C"/>
    <w:rsid w:val="008544C2"/>
    <w:rsid w:val="009E1744"/>
    <w:rsid w:val="00A128FC"/>
    <w:rsid w:val="00A63B6C"/>
    <w:rsid w:val="00AA54AD"/>
    <w:rsid w:val="00AF67BE"/>
    <w:rsid w:val="00B70D7E"/>
    <w:rsid w:val="00BA1F12"/>
    <w:rsid w:val="00BA3FB7"/>
    <w:rsid w:val="00BD3CCA"/>
    <w:rsid w:val="00D2383A"/>
    <w:rsid w:val="00D52C26"/>
    <w:rsid w:val="00D74339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36</cp:revision>
  <dcterms:created xsi:type="dcterms:W3CDTF">2019-10-16T10:03:00Z</dcterms:created>
  <dcterms:modified xsi:type="dcterms:W3CDTF">2020-03-17T23:38:00Z</dcterms:modified>
</cp:coreProperties>
</file>